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2C" w:rsidRDefault="00526650" w:rsidP="0072372C">
      <w:bookmarkStart w:id="0" w:name="_GoBack"/>
      <w:bookmarkEnd w:id="0"/>
      <w:r>
        <w:t xml:space="preserve">Wervingstekst 50-uurs basis- en vervolgcursus </w:t>
      </w:r>
    </w:p>
    <w:p w:rsidR="00DE3854" w:rsidRPr="00444D08" w:rsidRDefault="00DE3854" w:rsidP="00DE3854">
      <w:pPr>
        <w:rPr>
          <w:b/>
        </w:rPr>
      </w:pPr>
      <w:r w:rsidRPr="00444D08">
        <w:rPr>
          <w:b/>
        </w:rPr>
        <w:t>Schematherapie bij hardnekkige AS-I, persoonlijkheidsstoornissen en trauma</w:t>
      </w:r>
    </w:p>
    <w:p w:rsidR="00DE3854" w:rsidRDefault="00DE3854" w:rsidP="00DE3854">
      <w:r>
        <w:rPr>
          <w:b/>
        </w:rPr>
        <w:t>Data</w:t>
      </w:r>
      <w:r>
        <w:t>: 24 september, 8 oktober, 22 oktober, 5 november, 19 november, 3 december, 17 december en 14 januari 2021. Reservebijeenkomst bij meer dan 10 deelnemers: 12 januari (halve dag)</w:t>
      </w:r>
      <w:r>
        <w:br/>
      </w:r>
      <w:r w:rsidRPr="0072372C">
        <w:rPr>
          <w:b/>
        </w:rPr>
        <w:t>Tijd</w:t>
      </w:r>
      <w:r>
        <w:t>: 10:00-16:45</w:t>
      </w:r>
      <w:r>
        <w:br/>
      </w:r>
      <w:r w:rsidRPr="0072372C">
        <w:rPr>
          <w:b/>
        </w:rPr>
        <w:t>Locatie</w:t>
      </w:r>
      <w:r>
        <w:t xml:space="preserve">: Thomas van </w:t>
      </w:r>
      <w:proofErr w:type="spellStart"/>
      <w:r>
        <w:t>Aquinostraat</w:t>
      </w:r>
      <w:proofErr w:type="spellEnd"/>
      <w:r>
        <w:t xml:space="preserve"> 4 , Nijmegen</w:t>
      </w:r>
      <w:r>
        <w:br/>
      </w:r>
      <w:r w:rsidRPr="0072372C">
        <w:rPr>
          <w:b/>
        </w:rPr>
        <w:t>Docent</w:t>
      </w:r>
      <w:r>
        <w:t>: drs. Theo Verhoeven</w:t>
      </w:r>
      <w:r>
        <w:br/>
      </w:r>
      <w:r w:rsidRPr="0072372C">
        <w:rPr>
          <w:b/>
        </w:rPr>
        <w:t>Duur</w:t>
      </w:r>
      <w:r>
        <w:t>: 50 uur</w:t>
      </w:r>
      <w:r>
        <w:br/>
      </w:r>
      <w:r w:rsidRPr="0072372C">
        <w:rPr>
          <w:b/>
        </w:rPr>
        <w:t>Accreditatie</w:t>
      </w:r>
      <w:r>
        <w:t xml:space="preserve">: Wordt aangevraagd bij </w:t>
      </w:r>
      <w:proofErr w:type="spellStart"/>
      <w:r>
        <w:t>VGCt</w:t>
      </w:r>
      <w:proofErr w:type="spellEnd"/>
      <w:r>
        <w:t xml:space="preserve">, </w:t>
      </w:r>
      <w:proofErr w:type="spellStart"/>
      <w:r>
        <w:t>FGzPt</w:t>
      </w:r>
      <w:proofErr w:type="spellEnd"/>
      <w:r>
        <w:t xml:space="preserve"> en Register Schematherapie</w:t>
      </w:r>
      <w:r>
        <w:br/>
      </w:r>
      <w:r w:rsidRPr="0072372C">
        <w:rPr>
          <w:b/>
        </w:rPr>
        <w:t>Website</w:t>
      </w:r>
      <w:r>
        <w:t xml:space="preserve">: </w:t>
      </w:r>
      <w:hyperlink r:id="rId5" w:history="1">
        <w:r w:rsidRPr="00BD04DC">
          <w:rPr>
            <w:rStyle w:val="Hyperlink"/>
          </w:rPr>
          <w:t>https://www.rcsw.nl/bij-en-nascholing/aanbod/50-uurs-basis-en-vervolg-cursus-schematherapie</w:t>
        </w:r>
      </w:hyperlink>
    </w:p>
    <w:p w:rsidR="00DE3854" w:rsidRPr="00DE3854" w:rsidRDefault="00DE3854" w:rsidP="00444D08">
      <w:r>
        <w:t xml:space="preserve">De 50-uurs cursus Schematherapie, die de basis- en vervolgcursus combineert, wordt gekenmerkt door zijn verdiepende en praktische karakter. Als cursist word je bekend met de toepassingsgebieden van schematherapie en ben je op de hoogte van de ontwikkelingen binnen de discipline. Zo leer je o.a. welke </w:t>
      </w:r>
      <w:proofErr w:type="spellStart"/>
      <w:r>
        <w:t>experiëntiële</w:t>
      </w:r>
      <w:proofErr w:type="spellEnd"/>
      <w:r>
        <w:t xml:space="preserve"> technieken worden gebruikt voor traumaverwerking en ontdek je hoe bijvoorbeeld borderline wordt begrepen en behandeld.</w:t>
      </w:r>
    </w:p>
    <w:p w:rsidR="0072372C" w:rsidRPr="00444D08" w:rsidRDefault="00444D08" w:rsidP="00444D08">
      <w:pPr>
        <w:rPr>
          <w:b/>
        </w:rPr>
      </w:pPr>
      <w:r>
        <w:rPr>
          <w:b/>
        </w:rPr>
        <w:t>Wat levert het je op?</w:t>
      </w:r>
      <w:r>
        <w:rPr>
          <w:b/>
        </w:rPr>
        <w:br/>
      </w:r>
      <w:r w:rsidR="0072372C">
        <w:t>Na afloop van de basis- en vervo</w:t>
      </w:r>
      <w:r>
        <w:t>lgcursus schematherapie heb je:</w:t>
      </w:r>
    </w:p>
    <w:p w:rsidR="0072372C" w:rsidRDefault="0072372C" w:rsidP="00444D08">
      <w:pPr>
        <w:pStyle w:val="Lijstalinea"/>
        <w:numPr>
          <w:ilvl w:val="0"/>
          <w:numId w:val="1"/>
        </w:numPr>
      </w:pPr>
      <w:r>
        <w:t>verdiepende kennis opgedaan m.b.t. de toepassingsgebieden van schematherapie;</w:t>
      </w:r>
    </w:p>
    <w:p w:rsidR="0072372C" w:rsidRDefault="0072372C" w:rsidP="00444D08">
      <w:pPr>
        <w:pStyle w:val="Lijstalinea"/>
        <w:numPr>
          <w:ilvl w:val="0"/>
          <w:numId w:val="1"/>
        </w:numPr>
      </w:pPr>
      <w:r>
        <w:t>de belangrijkste technieken van schematherapie aan den lijve ervaren;</w:t>
      </w:r>
    </w:p>
    <w:p w:rsidR="0072372C" w:rsidRDefault="0072372C" w:rsidP="00444D08">
      <w:pPr>
        <w:pStyle w:val="Lijstalinea"/>
        <w:numPr>
          <w:ilvl w:val="0"/>
          <w:numId w:val="1"/>
        </w:numPr>
      </w:pPr>
      <w:r>
        <w:t>de kennis en ervaring om schematherapie onder supervisie in de praktijk toe te passen.</w:t>
      </w:r>
    </w:p>
    <w:p w:rsidR="0072372C" w:rsidRPr="00444D08" w:rsidRDefault="00444D08" w:rsidP="0072372C">
      <w:pPr>
        <w:rPr>
          <w:b/>
        </w:rPr>
      </w:pPr>
      <w:r>
        <w:rPr>
          <w:b/>
        </w:rPr>
        <w:t>Voor wie?</w:t>
      </w:r>
      <w:r>
        <w:rPr>
          <w:b/>
        </w:rPr>
        <w:br/>
      </w:r>
      <w:r w:rsidR="0072372C">
        <w:t>De basis- en vervolgcursus Schematherapie is toegankelijk voor BIG-geregistreerde psychologen en therapeuten (</w:t>
      </w:r>
      <w:proofErr w:type="spellStart"/>
      <w:r w:rsidR="0072372C">
        <w:t>i.o</w:t>
      </w:r>
      <w:proofErr w:type="spellEnd"/>
      <w:r w:rsidR="0072372C">
        <w:t xml:space="preserve">) en/of leden van een erkende psychotherapievereniging. Per cursusgroep mag tevens een beperkt aantal </w:t>
      </w:r>
      <w:proofErr w:type="spellStart"/>
      <w:r w:rsidR="0072372C">
        <w:t>HBO'ers</w:t>
      </w:r>
      <w:proofErr w:type="spellEnd"/>
      <w:r w:rsidR="0072372C">
        <w:t xml:space="preserve"> en basispsychologen deelnemen. Neem voor verdere voorwaarden contact op met de cur</w:t>
      </w:r>
      <w:r>
        <w:t xml:space="preserve">suscoördinator Yara Houtenbrink (via </w:t>
      </w:r>
      <w:hyperlink r:id="rId6" w:history="1">
        <w:r w:rsidRPr="00BD04DC">
          <w:rPr>
            <w:rStyle w:val="Hyperlink"/>
          </w:rPr>
          <w:t>yara.houtenbrink@ru.nl</w:t>
        </w:r>
      </w:hyperlink>
      <w:r>
        <w:t xml:space="preserve">) </w:t>
      </w:r>
    </w:p>
    <w:p w:rsidR="0072372C" w:rsidRDefault="0072372C" w:rsidP="0072372C">
      <w:r>
        <w:t>Let op: De cursus is in principe gericht op deelnemers die patiënten in langer durende trajecten behandelen binnen de Specialistische GGZ.</w:t>
      </w:r>
    </w:p>
    <w:p w:rsidR="0072372C" w:rsidRDefault="0072372C"/>
    <w:p w:rsidR="005B2A16" w:rsidRDefault="005B2A16"/>
    <w:p w:rsidR="005B2A16" w:rsidRDefault="005B2A16"/>
    <w:sectPr w:rsidR="005B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8415C"/>
    <w:multiLevelType w:val="hybridMultilevel"/>
    <w:tmpl w:val="D6562C14"/>
    <w:lvl w:ilvl="0" w:tplc="C50E49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50"/>
    <w:rsid w:val="00314D9F"/>
    <w:rsid w:val="00444D08"/>
    <w:rsid w:val="00526650"/>
    <w:rsid w:val="005B2A16"/>
    <w:rsid w:val="00633D47"/>
    <w:rsid w:val="0072372C"/>
    <w:rsid w:val="00DE3854"/>
    <w:rsid w:val="00F4605E"/>
    <w:rsid w:val="00F86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7E03C-5B82-4A98-8C41-1F6DF03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372C"/>
    <w:rPr>
      <w:color w:val="0563C1" w:themeColor="hyperlink"/>
      <w:u w:val="single"/>
    </w:rPr>
  </w:style>
  <w:style w:type="paragraph" w:styleId="Lijstalinea">
    <w:name w:val="List Paragraph"/>
    <w:basedOn w:val="Standaard"/>
    <w:uiPriority w:val="34"/>
    <w:qFormat/>
    <w:rsid w:val="0072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25366">
      <w:bodyDiv w:val="1"/>
      <w:marLeft w:val="0"/>
      <w:marRight w:val="0"/>
      <w:marTop w:val="0"/>
      <w:marBottom w:val="0"/>
      <w:divBdr>
        <w:top w:val="none" w:sz="0" w:space="0" w:color="auto"/>
        <w:left w:val="none" w:sz="0" w:space="0" w:color="auto"/>
        <w:bottom w:val="none" w:sz="0" w:space="0" w:color="auto"/>
        <w:right w:val="none" w:sz="0" w:space="0" w:color="auto"/>
      </w:divBdr>
    </w:div>
    <w:div w:id="2143572708">
      <w:bodyDiv w:val="1"/>
      <w:marLeft w:val="0"/>
      <w:marRight w:val="0"/>
      <w:marTop w:val="0"/>
      <w:marBottom w:val="0"/>
      <w:divBdr>
        <w:top w:val="none" w:sz="0" w:space="0" w:color="auto"/>
        <w:left w:val="none" w:sz="0" w:space="0" w:color="auto"/>
        <w:bottom w:val="none" w:sz="0" w:space="0" w:color="auto"/>
        <w:right w:val="none" w:sz="0" w:space="0" w:color="auto"/>
      </w:divBdr>
      <w:divsChild>
        <w:div w:id="586884504">
          <w:marLeft w:val="0"/>
          <w:marRight w:val="0"/>
          <w:marTop w:val="0"/>
          <w:marBottom w:val="0"/>
          <w:divBdr>
            <w:top w:val="none" w:sz="0" w:space="0" w:color="auto"/>
            <w:left w:val="none" w:sz="0" w:space="0" w:color="auto"/>
            <w:bottom w:val="none" w:sz="0" w:space="0" w:color="auto"/>
            <w:right w:val="none" w:sz="0" w:space="0" w:color="auto"/>
          </w:divBdr>
          <w:divsChild>
            <w:div w:id="160581418">
              <w:marLeft w:val="0"/>
              <w:marRight w:val="0"/>
              <w:marTop w:val="0"/>
              <w:marBottom w:val="0"/>
              <w:divBdr>
                <w:top w:val="none" w:sz="0" w:space="0" w:color="auto"/>
                <w:left w:val="none" w:sz="0" w:space="0" w:color="auto"/>
                <w:bottom w:val="none" w:sz="0" w:space="0" w:color="auto"/>
                <w:right w:val="none" w:sz="0" w:space="0" w:color="auto"/>
              </w:divBdr>
              <w:divsChild>
                <w:div w:id="2071265474">
                  <w:marLeft w:val="0"/>
                  <w:marRight w:val="0"/>
                  <w:marTop w:val="0"/>
                  <w:marBottom w:val="0"/>
                  <w:divBdr>
                    <w:top w:val="none" w:sz="0" w:space="0" w:color="auto"/>
                    <w:left w:val="none" w:sz="0" w:space="0" w:color="auto"/>
                    <w:bottom w:val="none" w:sz="0" w:space="0" w:color="auto"/>
                    <w:right w:val="none" w:sz="0" w:space="0" w:color="auto"/>
                  </w:divBdr>
                  <w:divsChild>
                    <w:div w:id="1040088132">
                      <w:marLeft w:val="0"/>
                      <w:marRight w:val="0"/>
                      <w:marTop w:val="0"/>
                      <w:marBottom w:val="0"/>
                      <w:divBdr>
                        <w:top w:val="none" w:sz="0" w:space="0" w:color="auto"/>
                        <w:left w:val="none" w:sz="0" w:space="0" w:color="auto"/>
                        <w:bottom w:val="none" w:sz="0" w:space="0" w:color="auto"/>
                        <w:right w:val="none" w:sz="0" w:space="0" w:color="auto"/>
                      </w:divBdr>
                      <w:divsChild>
                        <w:div w:id="810825280">
                          <w:marLeft w:val="0"/>
                          <w:marRight w:val="0"/>
                          <w:marTop w:val="0"/>
                          <w:marBottom w:val="0"/>
                          <w:divBdr>
                            <w:top w:val="none" w:sz="0" w:space="0" w:color="auto"/>
                            <w:left w:val="none" w:sz="0" w:space="0" w:color="auto"/>
                            <w:bottom w:val="none" w:sz="0" w:space="0" w:color="auto"/>
                            <w:right w:val="none" w:sz="0" w:space="0" w:color="auto"/>
                          </w:divBdr>
                          <w:divsChild>
                            <w:div w:id="430857307">
                              <w:marLeft w:val="0"/>
                              <w:marRight w:val="0"/>
                              <w:marTop w:val="0"/>
                              <w:marBottom w:val="0"/>
                              <w:divBdr>
                                <w:top w:val="none" w:sz="0" w:space="0" w:color="auto"/>
                                <w:left w:val="none" w:sz="0" w:space="0" w:color="auto"/>
                                <w:bottom w:val="none" w:sz="0" w:space="0" w:color="auto"/>
                                <w:right w:val="none" w:sz="0" w:space="0" w:color="auto"/>
                              </w:divBdr>
                              <w:divsChild>
                                <w:div w:id="1295521748">
                                  <w:marLeft w:val="0"/>
                                  <w:marRight w:val="0"/>
                                  <w:marTop w:val="0"/>
                                  <w:marBottom w:val="0"/>
                                  <w:divBdr>
                                    <w:top w:val="none" w:sz="0" w:space="0" w:color="auto"/>
                                    <w:left w:val="none" w:sz="0" w:space="0" w:color="auto"/>
                                    <w:bottom w:val="none" w:sz="0" w:space="0" w:color="auto"/>
                                    <w:right w:val="none" w:sz="0" w:space="0" w:color="auto"/>
                                  </w:divBdr>
                                  <w:divsChild>
                                    <w:div w:id="225537237">
                                      <w:marLeft w:val="0"/>
                                      <w:marRight w:val="0"/>
                                      <w:marTop w:val="0"/>
                                      <w:marBottom w:val="0"/>
                                      <w:divBdr>
                                        <w:top w:val="none" w:sz="0" w:space="0" w:color="auto"/>
                                        <w:left w:val="none" w:sz="0" w:space="0" w:color="auto"/>
                                        <w:bottom w:val="none" w:sz="0" w:space="0" w:color="auto"/>
                                        <w:right w:val="none" w:sz="0" w:space="0" w:color="auto"/>
                                      </w:divBdr>
                                      <w:divsChild>
                                        <w:div w:id="656150659">
                                          <w:marLeft w:val="0"/>
                                          <w:marRight w:val="0"/>
                                          <w:marTop w:val="0"/>
                                          <w:marBottom w:val="0"/>
                                          <w:divBdr>
                                            <w:top w:val="none" w:sz="0" w:space="0" w:color="auto"/>
                                            <w:left w:val="none" w:sz="0" w:space="0" w:color="auto"/>
                                            <w:bottom w:val="none" w:sz="0" w:space="0" w:color="auto"/>
                                            <w:right w:val="none" w:sz="0" w:space="0" w:color="auto"/>
                                          </w:divBdr>
                                          <w:divsChild>
                                            <w:div w:id="13615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678">
                                  <w:marLeft w:val="0"/>
                                  <w:marRight w:val="0"/>
                                  <w:marTop w:val="0"/>
                                  <w:marBottom w:val="0"/>
                                  <w:divBdr>
                                    <w:top w:val="none" w:sz="0" w:space="0" w:color="auto"/>
                                    <w:left w:val="none" w:sz="0" w:space="0" w:color="auto"/>
                                    <w:bottom w:val="none" w:sz="0" w:space="0" w:color="auto"/>
                                    <w:right w:val="none" w:sz="0" w:space="0" w:color="auto"/>
                                  </w:divBdr>
                                  <w:divsChild>
                                    <w:div w:id="1648438387">
                                      <w:marLeft w:val="0"/>
                                      <w:marRight w:val="0"/>
                                      <w:marTop w:val="0"/>
                                      <w:marBottom w:val="0"/>
                                      <w:divBdr>
                                        <w:top w:val="none" w:sz="0" w:space="0" w:color="auto"/>
                                        <w:left w:val="none" w:sz="0" w:space="0" w:color="auto"/>
                                        <w:bottom w:val="none" w:sz="0" w:space="0" w:color="auto"/>
                                        <w:right w:val="none" w:sz="0" w:space="0" w:color="auto"/>
                                      </w:divBdr>
                                      <w:divsChild>
                                        <w:div w:id="10714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2287">
          <w:marLeft w:val="0"/>
          <w:marRight w:val="0"/>
          <w:marTop w:val="0"/>
          <w:marBottom w:val="0"/>
          <w:divBdr>
            <w:top w:val="none" w:sz="0" w:space="0" w:color="auto"/>
            <w:left w:val="none" w:sz="0" w:space="0" w:color="auto"/>
            <w:bottom w:val="none" w:sz="0" w:space="0" w:color="auto"/>
            <w:right w:val="none" w:sz="0" w:space="0" w:color="auto"/>
          </w:divBdr>
          <w:divsChild>
            <w:div w:id="461075875">
              <w:marLeft w:val="0"/>
              <w:marRight w:val="0"/>
              <w:marTop w:val="0"/>
              <w:marBottom w:val="0"/>
              <w:divBdr>
                <w:top w:val="none" w:sz="0" w:space="0" w:color="auto"/>
                <w:left w:val="none" w:sz="0" w:space="0" w:color="auto"/>
                <w:bottom w:val="none" w:sz="0" w:space="0" w:color="auto"/>
                <w:right w:val="none" w:sz="0" w:space="0" w:color="auto"/>
              </w:divBdr>
              <w:divsChild>
                <w:div w:id="92557208">
                  <w:marLeft w:val="0"/>
                  <w:marRight w:val="0"/>
                  <w:marTop w:val="0"/>
                  <w:marBottom w:val="0"/>
                  <w:divBdr>
                    <w:top w:val="none" w:sz="0" w:space="0" w:color="auto"/>
                    <w:left w:val="none" w:sz="0" w:space="0" w:color="auto"/>
                    <w:bottom w:val="none" w:sz="0" w:space="0" w:color="auto"/>
                    <w:right w:val="none" w:sz="0" w:space="0" w:color="auto"/>
                  </w:divBdr>
                  <w:divsChild>
                    <w:div w:id="251356921">
                      <w:marLeft w:val="0"/>
                      <w:marRight w:val="0"/>
                      <w:marTop w:val="0"/>
                      <w:marBottom w:val="0"/>
                      <w:divBdr>
                        <w:top w:val="none" w:sz="0" w:space="0" w:color="auto"/>
                        <w:left w:val="none" w:sz="0" w:space="0" w:color="auto"/>
                        <w:bottom w:val="none" w:sz="0" w:space="0" w:color="auto"/>
                        <w:right w:val="none" w:sz="0" w:space="0" w:color="auto"/>
                      </w:divBdr>
                      <w:divsChild>
                        <w:div w:id="2145465742">
                          <w:marLeft w:val="0"/>
                          <w:marRight w:val="0"/>
                          <w:marTop w:val="0"/>
                          <w:marBottom w:val="0"/>
                          <w:divBdr>
                            <w:top w:val="none" w:sz="0" w:space="0" w:color="auto"/>
                            <w:left w:val="none" w:sz="0" w:space="0" w:color="auto"/>
                            <w:bottom w:val="none" w:sz="0" w:space="0" w:color="auto"/>
                            <w:right w:val="none" w:sz="0" w:space="0" w:color="auto"/>
                          </w:divBdr>
                          <w:divsChild>
                            <w:div w:id="762843551">
                              <w:marLeft w:val="0"/>
                              <w:marRight w:val="0"/>
                              <w:marTop w:val="0"/>
                              <w:marBottom w:val="0"/>
                              <w:divBdr>
                                <w:top w:val="none" w:sz="0" w:space="0" w:color="auto"/>
                                <w:left w:val="none" w:sz="0" w:space="0" w:color="auto"/>
                                <w:bottom w:val="none" w:sz="0" w:space="0" w:color="auto"/>
                                <w:right w:val="none" w:sz="0" w:space="0" w:color="auto"/>
                              </w:divBdr>
                              <w:divsChild>
                                <w:div w:id="511337590">
                                  <w:marLeft w:val="0"/>
                                  <w:marRight w:val="0"/>
                                  <w:marTop w:val="0"/>
                                  <w:marBottom w:val="0"/>
                                  <w:divBdr>
                                    <w:top w:val="none" w:sz="0" w:space="0" w:color="auto"/>
                                    <w:left w:val="none" w:sz="0" w:space="0" w:color="auto"/>
                                    <w:bottom w:val="none" w:sz="0" w:space="0" w:color="auto"/>
                                    <w:right w:val="none" w:sz="0" w:space="0" w:color="auto"/>
                                  </w:divBdr>
                                  <w:divsChild>
                                    <w:div w:id="1560938911">
                                      <w:marLeft w:val="0"/>
                                      <w:marRight w:val="0"/>
                                      <w:marTop w:val="0"/>
                                      <w:marBottom w:val="0"/>
                                      <w:divBdr>
                                        <w:top w:val="none" w:sz="0" w:space="0" w:color="auto"/>
                                        <w:left w:val="none" w:sz="0" w:space="0" w:color="auto"/>
                                        <w:bottom w:val="none" w:sz="0" w:space="0" w:color="auto"/>
                                        <w:right w:val="none" w:sz="0" w:space="0" w:color="auto"/>
                                      </w:divBdr>
                                      <w:divsChild>
                                        <w:div w:id="1283075184">
                                          <w:marLeft w:val="0"/>
                                          <w:marRight w:val="0"/>
                                          <w:marTop w:val="0"/>
                                          <w:marBottom w:val="0"/>
                                          <w:divBdr>
                                            <w:top w:val="none" w:sz="0" w:space="0" w:color="auto"/>
                                            <w:left w:val="none" w:sz="0" w:space="0" w:color="auto"/>
                                            <w:bottom w:val="none" w:sz="0" w:space="0" w:color="auto"/>
                                            <w:right w:val="none" w:sz="0" w:space="0" w:color="auto"/>
                                          </w:divBdr>
                                          <w:divsChild>
                                            <w:div w:id="10692643">
                                              <w:marLeft w:val="0"/>
                                              <w:marRight w:val="0"/>
                                              <w:marTop w:val="0"/>
                                              <w:marBottom w:val="0"/>
                                              <w:divBdr>
                                                <w:top w:val="none" w:sz="0" w:space="0" w:color="auto"/>
                                                <w:left w:val="none" w:sz="0" w:space="0" w:color="auto"/>
                                                <w:bottom w:val="none" w:sz="0" w:space="0" w:color="auto"/>
                                                <w:right w:val="none" w:sz="0" w:space="0" w:color="auto"/>
                                              </w:divBdr>
                                              <w:divsChild>
                                                <w:div w:id="1057781932">
                                                  <w:marLeft w:val="0"/>
                                                  <w:marRight w:val="0"/>
                                                  <w:marTop w:val="0"/>
                                                  <w:marBottom w:val="0"/>
                                                  <w:divBdr>
                                                    <w:top w:val="none" w:sz="0" w:space="0" w:color="auto"/>
                                                    <w:left w:val="none" w:sz="0" w:space="0" w:color="auto"/>
                                                    <w:bottom w:val="none" w:sz="0" w:space="0" w:color="auto"/>
                                                    <w:right w:val="none" w:sz="0" w:space="0" w:color="auto"/>
                                                  </w:divBdr>
                                                  <w:divsChild>
                                                    <w:div w:id="1645089194">
                                                      <w:marLeft w:val="0"/>
                                                      <w:marRight w:val="0"/>
                                                      <w:marTop w:val="0"/>
                                                      <w:marBottom w:val="0"/>
                                                      <w:divBdr>
                                                        <w:top w:val="none" w:sz="0" w:space="0" w:color="auto"/>
                                                        <w:left w:val="none" w:sz="0" w:space="0" w:color="auto"/>
                                                        <w:bottom w:val="none" w:sz="0" w:space="0" w:color="auto"/>
                                                        <w:right w:val="none" w:sz="0" w:space="0" w:color="auto"/>
                                                      </w:divBdr>
                                                      <w:divsChild>
                                                        <w:div w:id="1918975926">
                                                          <w:marLeft w:val="0"/>
                                                          <w:marRight w:val="0"/>
                                                          <w:marTop w:val="0"/>
                                                          <w:marBottom w:val="0"/>
                                                          <w:divBdr>
                                                            <w:top w:val="none" w:sz="0" w:space="0" w:color="auto"/>
                                                            <w:left w:val="none" w:sz="0" w:space="0" w:color="auto"/>
                                                            <w:bottom w:val="none" w:sz="0" w:space="0" w:color="auto"/>
                                                            <w:right w:val="none" w:sz="0" w:space="0" w:color="auto"/>
                                                          </w:divBdr>
                                                          <w:divsChild>
                                                            <w:div w:id="1561288089">
                                                              <w:marLeft w:val="0"/>
                                                              <w:marRight w:val="0"/>
                                                              <w:marTop w:val="0"/>
                                                              <w:marBottom w:val="0"/>
                                                              <w:divBdr>
                                                                <w:top w:val="none" w:sz="0" w:space="0" w:color="auto"/>
                                                                <w:left w:val="none" w:sz="0" w:space="0" w:color="auto"/>
                                                                <w:bottom w:val="none" w:sz="0" w:space="0" w:color="auto"/>
                                                                <w:right w:val="none" w:sz="0" w:space="0" w:color="auto"/>
                                                              </w:divBdr>
                                                            </w:div>
                                                            <w:div w:id="1674063014">
                                                              <w:marLeft w:val="0"/>
                                                              <w:marRight w:val="0"/>
                                                              <w:marTop w:val="0"/>
                                                              <w:marBottom w:val="0"/>
                                                              <w:divBdr>
                                                                <w:top w:val="none" w:sz="0" w:space="0" w:color="auto"/>
                                                                <w:left w:val="none" w:sz="0" w:space="0" w:color="auto"/>
                                                                <w:bottom w:val="none" w:sz="0" w:space="0" w:color="auto"/>
                                                                <w:right w:val="none" w:sz="0" w:space="0" w:color="auto"/>
                                                              </w:divBdr>
                                                              <w:divsChild>
                                                                <w:div w:id="146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3190">
                                                          <w:marLeft w:val="0"/>
                                                          <w:marRight w:val="0"/>
                                                          <w:marTop w:val="0"/>
                                                          <w:marBottom w:val="0"/>
                                                          <w:divBdr>
                                                            <w:top w:val="none" w:sz="0" w:space="0" w:color="auto"/>
                                                            <w:left w:val="none" w:sz="0" w:space="0" w:color="auto"/>
                                                            <w:bottom w:val="none" w:sz="0" w:space="0" w:color="auto"/>
                                                            <w:right w:val="none" w:sz="0" w:space="0" w:color="auto"/>
                                                          </w:divBdr>
                                                          <w:divsChild>
                                                            <w:div w:id="1180579345">
                                                              <w:marLeft w:val="0"/>
                                                              <w:marRight w:val="0"/>
                                                              <w:marTop w:val="0"/>
                                                              <w:marBottom w:val="0"/>
                                                              <w:divBdr>
                                                                <w:top w:val="none" w:sz="0" w:space="0" w:color="auto"/>
                                                                <w:left w:val="none" w:sz="0" w:space="0" w:color="auto"/>
                                                                <w:bottom w:val="none" w:sz="0" w:space="0" w:color="auto"/>
                                                                <w:right w:val="none" w:sz="0" w:space="0" w:color="auto"/>
                                                              </w:divBdr>
                                                            </w:div>
                                                            <w:div w:id="880634314">
                                                              <w:marLeft w:val="0"/>
                                                              <w:marRight w:val="0"/>
                                                              <w:marTop w:val="0"/>
                                                              <w:marBottom w:val="0"/>
                                                              <w:divBdr>
                                                                <w:top w:val="none" w:sz="0" w:space="0" w:color="auto"/>
                                                                <w:left w:val="none" w:sz="0" w:space="0" w:color="auto"/>
                                                                <w:bottom w:val="none" w:sz="0" w:space="0" w:color="auto"/>
                                                                <w:right w:val="none" w:sz="0" w:space="0" w:color="auto"/>
                                                              </w:divBdr>
                                                              <w:divsChild>
                                                                <w:div w:id="13857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414">
                                                          <w:marLeft w:val="0"/>
                                                          <w:marRight w:val="0"/>
                                                          <w:marTop w:val="0"/>
                                                          <w:marBottom w:val="0"/>
                                                          <w:divBdr>
                                                            <w:top w:val="none" w:sz="0" w:space="0" w:color="auto"/>
                                                            <w:left w:val="none" w:sz="0" w:space="0" w:color="auto"/>
                                                            <w:bottom w:val="none" w:sz="0" w:space="0" w:color="auto"/>
                                                            <w:right w:val="none" w:sz="0" w:space="0" w:color="auto"/>
                                                          </w:divBdr>
                                                          <w:divsChild>
                                                            <w:div w:id="467552388">
                                                              <w:marLeft w:val="0"/>
                                                              <w:marRight w:val="0"/>
                                                              <w:marTop w:val="0"/>
                                                              <w:marBottom w:val="0"/>
                                                              <w:divBdr>
                                                                <w:top w:val="none" w:sz="0" w:space="0" w:color="auto"/>
                                                                <w:left w:val="none" w:sz="0" w:space="0" w:color="auto"/>
                                                                <w:bottom w:val="none" w:sz="0" w:space="0" w:color="auto"/>
                                                                <w:right w:val="none" w:sz="0" w:space="0" w:color="auto"/>
                                                              </w:divBdr>
                                                            </w:div>
                                                            <w:div w:id="1624266782">
                                                              <w:marLeft w:val="0"/>
                                                              <w:marRight w:val="0"/>
                                                              <w:marTop w:val="0"/>
                                                              <w:marBottom w:val="0"/>
                                                              <w:divBdr>
                                                                <w:top w:val="none" w:sz="0" w:space="0" w:color="auto"/>
                                                                <w:left w:val="none" w:sz="0" w:space="0" w:color="auto"/>
                                                                <w:bottom w:val="none" w:sz="0" w:space="0" w:color="auto"/>
                                                                <w:right w:val="none" w:sz="0" w:space="0" w:color="auto"/>
                                                              </w:divBdr>
                                                              <w:divsChild>
                                                                <w:div w:id="21065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0271">
                                                          <w:marLeft w:val="0"/>
                                                          <w:marRight w:val="0"/>
                                                          <w:marTop w:val="0"/>
                                                          <w:marBottom w:val="0"/>
                                                          <w:divBdr>
                                                            <w:top w:val="none" w:sz="0" w:space="0" w:color="auto"/>
                                                            <w:left w:val="none" w:sz="0" w:space="0" w:color="auto"/>
                                                            <w:bottom w:val="none" w:sz="0" w:space="0" w:color="auto"/>
                                                            <w:right w:val="none" w:sz="0" w:space="0" w:color="auto"/>
                                                          </w:divBdr>
                                                          <w:divsChild>
                                                            <w:div w:id="1146437598">
                                                              <w:marLeft w:val="0"/>
                                                              <w:marRight w:val="0"/>
                                                              <w:marTop w:val="0"/>
                                                              <w:marBottom w:val="0"/>
                                                              <w:divBdr>
                                                                <w:top w:val="none" w:sz="0" w:space="0" w:color="auto"/>
                                                                <w:left w:val="none" w:sz="0" w:space="0" w:color="auto"/>
                                                                <w:bottom w:val="none" w:sz="0" w:space="0" w:color="auto"/>
                                                                <w:right w:val="none" w:sz="0" w:space="0" w:color="auto"/>
                                                              </w:divBdr>
                                                            </w:div>
                                                            <w:div w:id="1527449807">
                                                              <w:marLeft w:val="0"/>
                                                              <w:marRight w:val="0"/>
                                                              <w:marTop w:val="0"/>
                                                              <w:marBottom w:val="0"/>
                                                              <w:divBdr>
                                                                <w:top w:val="none" w:sz="0" w:space="0" w:color="auto"/>
                                                                <w:left w:val="none" w:sz="0" w:space="0" w:color="auto"/>
                                                                <w:bottom w:val="none" w:sz="0" w:space="0" w:color="auto"/>
                                                                <w:right w:val="none" w:sz="0" w:space="0" w:color="auto"/>
                                                              </w:divBdr>
                                                              <w:divsChild>
                                                                <w:div w:id="8148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5882">
                                                          <w:marLeft w:val="0"/>
                                                          <w:marRight w:val="0"/>
                                                          <w:marTop w:val="0"/>
                                                          <w:marBottom w:val="0"/>
                                                          <w:divBdr>
                                                            <w:top w:val="none" w:sz="0" w:space="0" w:color="auto"/>
                                                            <w:left w:val="none" w:sz="0" w:space="0" w:color="auto"/>
                                                            <w:bottom w:val="none" w:sz="0" w:space="0" w:color="auto"/>
                                                            <w:right w:val="none" w:sz="0" w:space="0" w:color="auto"/>
                                                          </w:divBdr>
                                                          <w:divsChild>
                                                            <w:div w:id="1021199020">
                                                              <w:marLeft w:val="0"/>
                                                              <w:marRight w:val="0"/>
                                                              <w:marTop w:val="0"/>
                                                              <w:marBottom w:val="0"/>
                                                              <w:divBdr>
                                                                <w:top w:val="none" w:sz="0" w:space="0" w:color="auto"/>
                                                                <w:left w:val="none" w:sz="0" w:space="0" w:color="auto"/>
                                                                <w:bottom w:val="none" w:sz="0" w:space="0" w:color="auto"/>
                                                                <w:right w:val="none" w:sz="0" w:space="0" w:color="auto"/>
                                                              </w:divBdr>
                                                            </w:div>
                                                            <w:div w:id="418602222">
                                                              <w:marLeft w:val="0"/>
                                                              <w:marRight w:val="0"/>
                                                              <w:marTop w:val="0"/>
                                                              <w:marBottom w:val="0"/>
                                                              <w:divBdr>
                                                                <w:top w:val="none" w:sz="0" w:space="0" w:color="auto"/>
                                                                <w:left w:val="none" w:sz="0" w:space="0" w:color="auto"/>
                                                                <w:bottom w:val="none" w:sz="0" w:space="0" w:color="auto"/>
                                                                <w:right w:val="none" w:sz="0" w:space="0" w:color="auto"/>
                                                              </w:divBdr>
                                                              <w:divsChild>
                                                                <w:div w:id="15874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844">
                                                          <w:marLeft w:val="0"/>
                                                          <w:marRight w:val="0"/>
                                                          <w:marTop w:val="0"/>
                                                          <w:marBottom w:val="0"/>
                                                          <w:divBdr>
                                                            <w:top w:val="none" w:sz="0" w:space="0" w:color="auto"/>
                                                            <w:left w:val="none" w:sz="0" w:space="0" w:color="auto"/>
                                                            <w:bottom w:val="none" w:sz="0" w:space="0" w:color="auto"/>
                                                            <w:right w:val="none" w:sz="0" w:space="0" w:color="auto"/>
                                                          </w:divBdr>
                                                          <w:divsChild>
                                                            <w:div w:id="1670018322">
                                                              <w:marLeft w:val="0"/>
                                                              <w:marRight w:val="0"/>
                                                              <w:marTop w:val="0"/>
                                                              <w:marBottom w:val="0"/>
                                                              <w:divBdr>
                                                                <w:top w:val="none" w:sz="0" w:space="0" w:color="auto"/>
                                                                <w:left w:val="none" w:sz="0" w:space="0" w:color="auto"/>
                                                                <w:bottom w:val="none" w:sz="0" w:space="0" w:color="auto"/>
                                                                <w:right w:val="none" w:sz="0" w:space="0" w:color="auto"/>
                                                              </w:divBdr>
                                                            </w:div>
                                                            <w:div w:id="469518408">
                                                              <w:marLeft w:val="0"/>
                                                              <w:marRight w:val="0"/>
                                                              <w:marTop w:val="0"/>
                                                              <w:marBottom w:val="0"/>
                                                              <w:divBdr>
                                                                <w:top w:val="none" w:sz="0" w:space="0" w:color="auto"/>
                                                                <w:left w:val="none" w:sz="0" w:space="0" w:color="auto"/>
                                                                <w:bottom w:val="none" w:sz="0" w:space="0" w:color="auto"/>
                                                                <w:right w:val="none" w:sz="0" w:space="0" w:color="auto"/>
                                                              </w:divBdr>
                                                              <w:divsChild>
                                                                <w:div w:id="18168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9660">
                                                          <w:marLeft w:val="0"/>
                                                          <w:marRight w:val="0"/>
                                                          <w:marTop w:val="0"/>
                                                          <w:marBottom w:val="0"/>
                                                          <w:divBdr>
                                                            <w:top w:val="none" w:sz="0" w:space="0" w:color="auto"/>
                                                            <w:left w:val="none" w:sz="0" w:space="0" w:color="auto"/>
                                                            <w:bottom w:val="none" w:sz="0" w:space="0" w:color="auto"/>
                                                            <w:right w:val="none" w:sz="0" w:space="0" w:color="auto"/>
                                                          </w:divBdr>
                                                          <w:divsChild>
                                                            <w:div w:id="619997894">
                                                              <w:marLeft w:val="0"/>
                                                              <w:marRight w:val="0"/>
                                                              <w:marTop w:val="0"/>
                                                              <w:marBottom w:val="0"/>
                                                              <w:divBdr>
                                                                <w:top w:val="none" w:sz="0" w:space="0" w:color="auto"/>
                                                                <w:left w:val="none" w:sz="0" w:space="0" w:color="auto"/>
                                                                <w:bottom w:val="none" w:sz="0" w:space="0" w:color="auto"/>
                                                                <w:right w:val="none" w:sz="0" w:space="0" w:color="auto"/>
                                                              </w:divBdr>
                                                            </w:div>
                                                            <w:div w:id="1821575797">
                                                              <w:marLeft w:val="0"/>
                                                              <w:marRight w:val="0"/>
                                                              <w:marTop w:val="0"/>
                                                              <w:marBottom w:val="0"/>
                                                              <w:divBdr>
                                                                <w:top w:val="none" w:sz="0" w:space="0" w:color="auto"/>
                                                                <w:left w:val="none" w:sz="0" w:space="0" w:color="auto"/>
                                                                <w:bottom w:val="none" w:sz="0" w:space="0" w:color="auto"/>
                                                                <w:right w:val="none" w:sz="0" w:space="0" w:color="auto"/>
                                                              </w:divBdr>
                                                              <w:divsChild>
                                                                <w:div w:id="12589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197">
                                                          <w:marLeft w:val="0"/>
                                                          <w:marRight w:val="0"/>
                                                          <w:marTop w:val="0"/>
                                                          <w:marBottom w:val="0"/>
                                                          <w:divBdr>
                                                            <w:top w:val="none" w:sz="0" w:space="0" w:color="auto"/>
                                                            <w:left w:val="none" w:sz="0" w:space="0" w:color="auto"/>
                                                            <w:bottom w:val="none" w:sz="0" w:space="0" w:color="auto"/>
                                                            <w:right w:val="none" w:sz="0" w:space="0" w:color="auto"/>
                                                          </w:divBdr>
                                                          <w:divsChild>
                                                            <w:div w:id="1373923219">
                                                              <w:marLeft w:val="0"/>
                                                              <w:marRight w:val="0"/>
                                                              <w:marTop w:val="0"/>
                                                              <w:marBottom w:val="0"/>
                                                              <w:divBdr>
                                                                <w:top w:val="none" w:sz="0" w:space="0" w:color="auto"/>
                                                                <w:left w:val="none" w:sz="0" w:space="0" w:color="auto"/>
                                                                <w:bottom w:val="none" w:sz="0" w:space="0" w:color="auto"/>
                                                                <w:right w:val="none" w:sz="0" w:space="0" w:color="auto"/>
                                                              </w:divBdr>
                                                            </w:div>
                                                            <w:div w:id="477311131">
                                                              <w:marLeft w:val="0"/>
                                                              <w:marRight w:val="0"/>
                                                              <w:marTop w:val="0"/>
                                                              <w:marBottom w:val="0"/>
                                                              <w:divBdr>
                                                                <w:top w:val="none" w:sz="0" w:space="0" w:color="auto"/>
                                                                <w:left w:val="none" w:sz="0" w:space="0" w:color="auto"/>
                                                                <w:bottom w:val="none" w:sz="0" w:space="0" w:color="auto"/>
                                                                <w:right w:val="none" w:sz="0" w:space="0" w:color="auto"/>
                                                              </w:divBdr>
                                                              <w:divsChild>
                                                                <w:div w:id="227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115">
                                                          <w:marLeft w:val="0"/>
                                                          <w:marRight w:val="0"/>
                                                          <w:marTop w:val="0"/>
                                                          <w:marBottom w:val="0"/>
                                                          <w:divBdr>
                                                            <w:top w:val="none" w:sz="0" w:space="0" w:color="auto"/>
                                                            <w:left w:val="none" w:sz="0" w:space="0" w:color="auto"/>
                                                            <w:bottom w:val="none" w:sz="0" w:space="0" w:color="auto"/>
                                                            <w:right w:val="none" w:sz="0" w:space="0" w:color="auto"/>
                                                          </w:divBdr>
                                                          <w:divsChild>
                                                            <w:div w:id="1592272099">
                                                              <w:marLeft w:val="0"/>
                                                              <w:marRight w:val="0"/>
                                                              <w:marTop w:val="0"/>
                                                              <w:marBottom w:val="0"/>
                                                              <w:divBdr>
                                                                <w:top w:val="none" w:sz="0" w:space="0" w:color="auto"/>
                                                                <w:left w:val="none" w:sz="0" w:space="0" w:color="auto"/>
                                                                <w:bottom w:val="none" w:sz="0" w:space="0" w:color="auto"/>
                                                                <w:right w:val="none" w:sz="0" w:space="0" w:color="auto"/>
                                                              </w:divBdr>
                                                            </w:div>
                                                            <w:div w:id="1474330271">
                                                              <w:marLeft w:val="0"/>
                                                              <w:marRight w:val="0"/>
                                                              <w:marTop w:val="0"/>
                                                              <w:marBottom w:val="0"/>
                                                              <w:divBdr>
                                                                <w:top w:val="none" w:sz="0" w:space="0" w:color="auto"/>
                                                                <w:left w:val="none" w:sz="0" w:space="0" w:color="auto"/>
                                                                <w:bottom w:val="none" w:sz="0" w:space="0" w:color="auto"/>
                                                                <w:right w:val="none" w:sz="0" w:space="0" w:color="auto"/>
                                                              </w:divBdr>
                                                              <w:divsChild>
                                                                <w:div w:id="9548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a.houtenbrink@ru.nl" TargetMode="External"/><Relationship Id="rId5" Type="http://schemas.openxmlformats.org/officeDocument/2006/relationships/hyperlink" Target="https://www.rcsw.nl/bij-en-nascholing/aanbod/50-uurs-basis-en-vervolg-cursus-schematherap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2</cp:revision>
  <dcterms:created xsi:type="dcterms:W3CDTF">2021-06-10T13:16:00Z</dcterms:created>
  <dcterms:modified xsi:type="dcterms:W3CDTF">2021-06-10T13:16:00Z</dcterms:modified>
</cp:coreProperties>
</file>